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：</w:t>
      </w:r>
    </w:p>
    <w:p>
      <w:pPr>
        <w:adjustRightInd w:val="0"/>
        <w:snapToGrid w:val="0"/>
        <w:spacing w:after="156" w:afterLines="50" w:line="278" w:lineRule="auto"/>
        <w:jc w:val="center"/>
        <w:rPr>
          <w:rFonts w:hint="eastAsia" w:ascii="黑体" w:hAnsi="宋体" w:eastAsia="黑体" w:cs="仿宋_GB2312"/>
          <w:color w:val="auto"/>
          <w:w w:val="90"/>
          <w:sz w:val="32"/>
          <w:szCs w:val="32"/>
          <w:highlight w:val="yellow"/>
          <w:shd w:val="clear" w:color="auto" w:fill="auto"/>
        </w:rPr>
      </w:pPr>
      <w:r>
        <w:rPr>
          <w:rFonts w:hint="eastAsia" w:ascii="黑体" w:hAnsi="宋体" w:eastAsia="黑体" w:cs="仿宋_GB2312"/>
          <w:color w:val="auto"/>
          <w:w w:val="90"/>
          <w:sz w:val="32"/>
          <w:szCs w:val="32"/>
          <w:shd w:val="clear" w:color="auto" w:fill="auto"/>
          <w:lang w:eastAsia="zh-CN"/>
        </w:rPr>
        <w:t>苏州宿迁工业园区管委会高校</w:t>
      </w:r>
      <w:r>
        <w:rPr>
          <w:rFonts w:hint="eastAsia" w:ascii="黑体" w:hAnsi="宋体" w:eastAsia="黑体" w:cs="仿宋_GB2312"/>
          <w:color w:val="auto"/>
          <w:w w:val="90"/>
          <w:sz w:val="32"/>
          <w:szCs w:val="32"/>
          <w:shd w:val="clear" w:color="auto" w:fill="auto"/>
        </w:rPr>
        <w:t>公开招聘教师资格审查登记表</w:t>
      </w:r>
    </w:p>
    <w:p>
      <w:pPr>
        <w:adjustRightInd w:val="0"/>
        <w:snapToGrid w:val="0"/>
        <w:spacing w:line="278" w:lineRule="auto"/>
        <w:ind w:right="-182"/>
        <w:rPr>
          <w:rFonts w:ascii="仿宋_GB2312" w:eastAsia="仿宋_GB2312"/>
          <w:b/>
          <w:color w:val="auto"/>
          <w:sz w:val="24"/>
          <w:shd w:val="clear" w:color="auto" w:fill="auto"/>
        </w:rPr>
      </w:pPr>
      <w:r>
        <w:rPr>
          <w:rFonts w:hint="eastAsia" w:ascii="仿宋_GB2312" w:eastAsia="仿宋_GB2312"/>
          <w:b/>
          <w:color w:val="auto"/>
          <w:sz w:val="24"/>
          <w:shd w:val="clear" w:color="auto" w:fill="auto"/>
        </w:rPr>
        <w:t>报考学段：</w:t>
      </w:r>
      <w:r>
        <w:rPr>
          <w:rFonts w:hint="eastAsia" w:ascii="仿宋_GB2312" w:eastAsia="仿宋_GB2312"/>
          <w:b/>
          <w:color w:val="auto"/>
          <w:sz w:val="24"/>
          <w:u w:val="single"/>
          <w:shd w:val="clear" w:color="auto" w:fill="auto"/>
        </w:rPr>
        <w:t xml:space="preserve">        </w:t>
      </w:r>
      <w:r>
        <w:rPr>
          <w:rFonts w:hint="eastAsia" w:ascii="仿宋_GB2312" w:eastAsia="仿宋_GB2312"/>
          <w:b/>
          <w:color w:val="auto"/>
          <w:sz w:val="24"/>
          <w:shd w:val="clear" w:color="auto" w:fill="auto"/>
        </w:rPr>
        <w:t xml:space="preserve">     报考岗位代码：</w:t>
      </w:r>
      <w:r>
        <w:rPr>
          <w:rFonts w:ascii="仿宋_GB2312" w:eastAsia="仿宋_GB2312"/>
          <w:b/>
          <w:color w:val="auto"/>
          <w:sz w:val="24"/>
          <w:u w:val="single"/>
          <w:shd w:val="clear" w:color="auto" w:fill="auto"/>
        </w:rPr>
        <w:t xml:space="preserve">          </w:t>
      </w:r>
      <w:r>
        <w:rPr>
          <w:rFonts w:hint="eastAsia" w:ascii="仿宋_GB2312" w:eastAsia="仿宋_GB2312"/>
          <w:b/>
          <w:color w:val="auto"/>
          <w:sz w:val="24"/>
          <w:shd w:val="clear" w:color="auto" w:fill="auto"/>
        </w:rPr>
        <w:t xml:space="preserve">   报考岗位名称：</w:t>
      </w:r>
      <w:r>
        <w:rPr>
          <w:rFonts w:ascii="仿宋_GB2312" w:eastAsia="仿宋_GB2312"/>
          <w:b/>
          <w:color w:val="auto"/>
          <w:sz w:val="24"/>
          <w:u w:val="single"/>
          <w:shd w:val="clear" w:color="auto" w:fill="auto"/>
        </w:rPr>
        <w:t xml:space="preserve">          </w:t>
      </w:r>
    </w:p>
    <w:tbl>
      <w:tblPr>
        <w:tblStyle w:val="9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5"/>
        <w:gridCol w:w="390"/>
        <w:gridCol w:w="248"/>
        <w:gridCol w:w="143"/>
        <w:gridCol w:w="391"/>
        <w:gridCol w:w="391"/>
        <w:gridCol w:w="180"/>
        <w:gridCol w:w="211"/>
        <w:gridCol w:w="391"/>
        <w:gridCol w:w="60"/>
        <w:gridCol w:w="223"/>
        <w:gridCol w:w="108"/>
        <w:gridCol w:w="391"/>
        <w:gridCol w:w="391"/>
        <w:gridCol w:w="439"/>
        <w:gridCol w:w="352"/>
        <w:gridCol w:w="391"/>
        <w:gridCol w:w="391"/>
        <w:gridCol w:w="413"/>
        <w:gridCol w:w="220"/>
        <w:gridCol w:w="152"/>
        <w:gridCol w:w="391"/>
        <w:gridCol w:w="391"/>
        <w:gridCol w:w="395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227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名</w:t>
            </w:r>
          </w:p>
        </w:tc>
        <w:tc>
          <w:tcPr>
            <w:tcW w:w="174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88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132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4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154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（照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22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身份证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号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码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186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毕业院校</w:t>
            </w:r>
          </w:p>
        </w:tc>
        <w:tc>
          <w:tcPr>
            <w:tcW w:w="331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毕业时间</w:t>
            </w:r>
          </w:p>
        </w:tc>
        <w:tc>
          <w:tcPr>
            <w:tcW w:w="1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86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学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历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（学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位）</w:t>
            </w: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所学专业</w:t>
            </w:r>
          </w:p>
        </w:tc>
        <w:tc>
          <w:tcPr>
            <w:tcW w:w="30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3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86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联系电话</w:t>
            </w:r>
          </w:p>
        </w:tc>
        <w:tc>
          <w:tcPr>
            <w:tcW w:w="331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户籍所在地</w:t>
            </w:r>
          </w:p>
        </w:tc>
        <w:tc>
          <w:tcPr>
            <w:tcW w:w="33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6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家庭住址</w:t>
            </w:r>
          </w:p>
        </w:tc>
        <w:tc>
          <w:tcPr>
            <w:tcW w:w="840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           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（邮编：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      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20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个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人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简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历</w:t>
            </w:r>
          </w:p>
        </w:tc>
        <w:tc>
          <w:tcPr>
            <w:tcW w:w="176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起止年月</w:t>
            </w:r>
          </w:p>
        </w:tc>
        <w:tc>
          <w:tcPr>
            <w:tcW w:w="730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在何地、何单位、任何职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4"/>
                <w:shd w:val="clear" w:color="auto" w:fill="auto"/>
              </w:rPr>
              <w:t>（从初中开始填写）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20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9071" w:type="dxa"/>
            <w:gridSpan w:val="2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20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奖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惩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情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况</w:t>
            </w:r>
          </w:p>
        </w:tc>
        <w:tc>
          <w:tcPr>
            <w:tcW w:w="9071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273" w:type="dxa"/>
            <w:gridSpan w:val="26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hd w:val="clear" w:color="auto" w:fill="auto"/>
              </w:rPr>
              <w:t>以上各项由报名者如实填写。一经发现作假，资格取消，责任由应聘者自负。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86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资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格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审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意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见</w:t>
            </w:r>
          </w:p>
        </w:tc>
        <w:tc>
          <w:tcPr>
            <w:tcW w:w="8408" w:type="dxa"/>
            <w:gridSpan w:val="22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noWrap w:val="0"/>
            <w:vAlign w:val="top"/>
          </w:tcPr>
          <w:p>
            <w:pPr>
              <w:ind w:right="240"/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ind w:right="240" w:firstLine="4080" w:firstLineChars="1700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审核人（签名）：</w:t>
            </w:r>
          </w:p>
          <w:p>
            <w:pPr>
              <w:ind w:right="240" w:firstLine="480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                       </w:t>
            </w:r>
          </w:p>
          <w:p>
            <w:pPr>
              <w:ind w:right="240" w:firstLine="3720" w:firstLineChars="1550"/>
              <w:rPr>
                <w:rFonts w:hint="eastAsia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月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hd w:val="clear" w:color="auto" w:fil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F7C50"/>
    <w:rsid w:val="000868EB"/>
    <w:rsid w:val="000D34FD"/>
    <w:rsid w:val="00305819"/>
    <w:rsid w:val="00466AEB"/>
    <w:rsid w:val="00551A98"/>
    <w:rsid w:val="0059039C"/>
    <w:rsid w:val="008253E6"/>
    <w:rsid w:val="008C3D47"/>
    <w:rsid w:val="00AE01A9"/>
    <w:rsid w:val="00BB3D01"/>
    <w:rsid w:val="00D218AB"/>
    <w:rsid w:val="00E81A3A"/>
    <w:rsid w:val="03145A47"/>
    <w:rsid w:val="03705947"/>
    <w:rsid w:val="037329A6"/>
    <w:rsid w:val="052E3724"/>
    <w:rsid w:val="05DC6712"/>
    <w:rsid w:val="09560DA6"/>
    <w:rsid w:val="0AF86996"/>
    <w:rsid w:val="0C1415CB"/>
    <w:rsid w:val="0C6B2C08"/>
    <w:rsid w:val="0E021C78"/>
    <w:rsid w:val="11E17183"/>
    <w:rsid w:val="135D12DB"/>
    <w:rsid w:val="135D5598"/>
    <w:rsid w:val="143C44C5"/>
    <w:rsid w:val="1652300F"/>
    <w:rsid w:val="165901A9"/>
    <w:rsid w:val="1C80251E"/>
    <w:rsid w:val="1DA45927"/>
    <w:rsid w:val="1EF17548"/>
    <w:rsid w:val="1F7C5F2A"/>
    <w:rsid w:val="207E6907"/>
    <w:rsid w:val="209C56BB"/>
    <w:rsid w:val="20D82F8B"/>
    <w:rsid w:val="22F04CED"/>
    <w:rsid w:val="2354125C"/>
    <w:rsid w:val="263C7E12"/>
    <w:rsid w:val="27AA2418"/>
    <w:rsid w:val="2911747A"/>
    <w:rsid w:val="292E5E4F"/>
    <w:rsid w:val="29D20997"/>
    <w:rsid w:val="2BA67CF0"/>
    <w:rsid w:val="2C104561"/>
    <w:rsid w:val="2CDA2E71"/>
    <w:rsid w:val="2D846DBB"/>
    <w:rsid w:val="2EB867FB"/>
    <w:rsid w:val="2EE162A5"/>
    <w:rsid w:val="31C9140C"/>
    <w:rsid w:val="32E42FB8"/>
    <w:rsid w:val="337A4340"/>
    <w:rsid w:val="33E203DD"/>
    <w:rsid w:val="37BB041D"/>
    <w:rsid w:val="3A4C6326"/>
    <w:rsid w:val="3A9F700E"/>
    <w:rsid w:val="3B4A0DFC"/>
    <w:rsid w:val="3CF43289"/>
    <w:rsid w:val="3DF16B84"/>
    <w:rsid w:val="407608D6"/>
    <w:rsid w:val="40BF79D0"/>
    <w:rsid w:val="422A5F77"/>
    <w:rsid w:val="462E0429"/>
    <w:rsid w:val="47721623"/>
    <w:rsid w:val="47F61AA4"/>
    <w:rsid w:val="48AB056B"/>
    <w:rsid w:val="49C77530"/>
    <w:rsid w:val="4DF27FE5"/>
    <w:rsid w:val="4F1D2B9E"/>
    <w:rsid w:val="4FC50A3E"/>
    <w:rsid w:val="4FD07311"/>
    <w:rsid w:val="4FED12EC"/>
    <w:rsid w:val="50D3786F"/>
    <w:rsid w:val="51543C97"/>
    <w:rsid w:val="52CD7F88"/>
    <w:rsid w:val="52DC0291"/>
    <w:rsid w:val="53071171"/>
    <w:rsid w:val="53320B78"/>
    <w:rsid w:val="54890752"/>
    <w:rsid w:val="54B45F8B"/>
    <w:rsid w:val="56BF002E"/>
    <w:rsid w:val="56CD45C7"/>
    <w:rsid w:val="5744088E"/>
    <w:rsid w:val="57687B02"/>
    <w:rsid w:val="580A418F"/>
    <w:rsid w:val="584855BC"/>
    <w:rsid w:val="591F3C71"/>
    <w:rsid w:val="5924293A"/>
    <w:rsid w:val="5B961ADC"/>
    <w:rsid w:val="5D01414D"/>
    <w:rsid w:val="5DA654F3"/>
    <w:rsid w:val="5F574231"/>
    <w:rsid w:val="60AF5836"/>
    <w:rsid w:val="60B9357F"/>
    <w:rsid w:val="622B1605"/>
    <w:rsid w:val="62D14F26"/>
    <w:rsid w:val="63D405C3"/>
    <w:rsid w:val="654F7C50"/>
    <w:rsid w:val="66CF2B88"/>
    <w:rsid w:val="67C962F6"/>
    <w:rsid w:val="6874314F"/>
    <w:rsid w:val="6A0C405C"/>
    <w:rsid w:val="6B3E2C87"/>
    <w:rsid w:val="6D7C517A"/>
    <w:rsid w:val="6DA21FEF"/>
    <w:rsid w:val="6F22522D"/>
    <w:rsid w:val="6FAA2C7E"/>
    <w:rsid w:val="6FAC733E"/>
    <w:rsid w:val="711C731D"/>
    <w:rsid w:val="724A1DC1"/>
    <w:rsid w:val="736808BC"/>
    <w:rsid w:val="75401E63"/>
    <w:rsid w:val="756B6449"/>
    <w:rsid w:val="75BF6D01"/>
    <w:rsid w:val="7684226C"/>
    <w:rsid w:val="7CC45207"/>
    <w:rsid w:val="7E454A36"/>
    <w:rsid w:val="7F7D4BE8"/>
    <w:rsid w:val="7FA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9224A-A311-4A89-8BD4-C32E8A196E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558</Words>
  <Characters>3186</Characters>
  <Lines>26</Lines>
  <Paragraphs>7</Paragraphs>
  <TotalTime>11</TotalTime>
  <ScaleCrop>false</ScaleCrop>
  <LinksUpToDate>false</LinksUpToDate>
  <CharactersWithSpaces>3737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2019-12-13T00:09:00Z</dcterms:created>
  <dc:creator>Administrator</dc:creator>
  <cp:lastModifiedBy>赵赵赵大爽</cp:lastModifiedBy>
  <cp:lastPrinted>2020-11-26T06:29:00Z</cp:lastPrinted>
  <dcterms:modified xsi:type="dcterms:W3CDTF">2020-11-26T08:51:17Z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